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A1" w:rsidRDefault="00BC43A1" w:rsidP="00BC43A1">
      <w:pPr>
        <w:rPr>
          <w:rFonts w:ascii="標楷體" w:hAnsi="標楷體"/>
          <w:sz w:val="32"/>
          <w:szCs w:val="32"/>
        </w:rPr>
      </w:pPr>
      <w:r w:rsidRPr="00D801E3">
        <w:rPr>
          <w:rFonts w:ascii="標楷體" w:hAnsi="標楷體" w:hint="eastAsia"/>
          <w:sz w:val="32"/>
          <w:szCs w:val="32"/>
        </w:rPr>
        <w:t>國立中興大學機械系</w:t>
      </w:r>
      <w:proofErr w:type="gramStart"/>
      <w:r w:rsidRPr="00D801E3">
        <w:rPr>
          <w:rFonts w:ascii="標楷體" w:hAnsi="標楷體" w:hint="eastAsia"/>
          <w:sz w:val="32"/>
          <w:szCs w:val="32"/>
        </w:rPr>
        <w:t>系</w:t>
      </w:r>
      <w:proofErr w:type="gramEnd"/>
      <w:r w:rsidRPr="00D801E3">
        <w:rPr>
          <w:rFonts w:ascii="標楷體" w:hAnsi="標楷體" w:hint="eastAsia"/>
          <w:sz w:val="32"/>
          <w:szCs w:val="32"/>
        </w:rPr>
        <w:t>友會</w:t>
      </w:r>
      <w:r>
        <w:rPr>
          <w:rFonts w:ascii="新細明體" w:eastAsia="新細明體" w:hAnsi="新細明體" w:hint="eastAsia"/>
          <w:sz w:val="32"/>
          <w:szCs w:val="32"/>
        </w:rPr>
        <w:t>「</w:t>
      </w:r>
      <w:bookmarkStart w:id="0" w:name="福惠"/>
      <w:proofErr w:type="gramStart"/>
      <w:r w:rsidRPr="00D801E3">
        <w:rPr>
          <w:rFonts w:ascii="標楷體" w:hAnsi="標楷體" w:hint="eastAsia"/>
          <w:sz w:val="32"/>
          <w:szCs w:val="32"/>
        </w:rPr>
        <w:t>福惠</w:t>
      </w:r>
      <w:bookmarkEnd w:id="0"/>
      <w:r w:rsidRPr="00D801E3">
        <w:rPr>
          <w:rFonts w:ascii="標楷體" w:hAnsi="標楷體" w:hint="eastAsia"/>
          <w:sz w:val="32"/>
          <w:szCs w:val="32"/>
        </w:rPr>
        <w:t>獎學金</w:t>
      </w:r>
      <w:proofErr w:type="gramEnd"/>
      <w:r w:rsidRPr="00973DF5">
        <w:rPr>
          <w:rFonts w:ascii="標楷體" w:hAnsi="標楷體" w:hint="eastAsia"/>
          <w:sz w:val="32"/>
          <w:szCs w:val="32"/>
        </w:rPr>
        <w:t>」</w:t>
      </w:r>
      <w:r w:rsidRPr="00D801E3">
        <w:rPr>
          <w:rFonts w:ascii="標楷體" w:hAnsi="標楷體" w:hint="eastAsia"/>
          <w:sz w:val="32"/>
          <w:szCs w:val="32"/>
        </w:rPr>
        <w:t>設置辦法</w:t>
      </w:r>
    </w:p>
    <w:p w:rsidR="00BC43A1" w:rsidRDefault="00BC43A1" w:rsidP="00BC43A1">
      <w:pPr>
        <w:wordWrap w:val="0"/>
        <w:jc w:val="right"/>
        <w:rPr>
          <w:rFonts w:ascii="標楷體" w:hAnsi="標楷體"/>
          <w:sz w:val="20"/>
          <w:szCs w:val="20"/>
        </w:rPr>
      </w:pPr>
      <w:r w:rsidRPr="006901C8">
        <w:rPr>
          <w:rFonts w:ascii="標楷體" w:hAnsi="標楷體" w:hint="eastAsia"/>
          <w:sz w:val="20"/>
          <w:szCs w:val="20"/>
        </w:rPr>
        <w:t>106年</w:t>
      </w:r>
      <w:r>
        <w:rPr>
          <w:rFonts w:ascii="標楷體" w:hAnsi="標楷體" w:hint="eastAsia"/>
          <w:sz w:val="20"/>
          <w:szCs w:val="20"/>
        </w:rPr>
        <w:t>5</w:t>
      </w:r>
      <w:r w:rsidRPr="006901C8">
        <w:rPr>
          <w:rFonts w:ascii="標楷體" w:hAnsi="標楷體" w:hint="eastAsia"/>
          <w:sz w:val="20"/>
          <w:szCs w:val="20"/>
        </w:rPr>
        <w:t>月</w:t>
      </w:r>
      <w:r>
        <w:rPr>
          <w:rFonts w:ascii="標楷體" w:hAnsi="標楷體" w:hint="eastAsia"/>
          <w:sz w:val="20"/>
          <w:szCs w:val="20"/>
        </w:rPr>
        <w:t>20</w:t>
      </w:r>
      <w:r w:rsidRPr="006901C8">
        <w:rPr>
          <w:rFonts w:ascii="標楷體" w:hAnsi="標楷體" w:hint="eastAsia"/>
          <w:sz w:val="20"/>
          <w:szCs w:val="20"/>
        </w:rPr>
        <w:t>日理監事聯席會議</w:t>
      </w:r>
      <w:r>
        <w:rPr>
          <w:rFonts w:ascii="標楷體" w:hAnsi="標楷體" w:hint="eastAsia"/>
          <w:sz w:val="20"/>
          <w:szCs w:val="20"/>
        </w:rPr>
        <w:t>修正</w:t>
      </w:r>
      <w:r w:rsidRPr="006901C8">
        <w:rPr>
          <w:rFonts w:ascii="標楷體" w:hAnsi="標楷體" w:hint="eastAsia"/>
          <w:sz w:val="20"/>
          <w:szCs w:val="20"/>
        </w:rPr>
        <w:t>通過</w:t>
      </w:r>
    </w:p>
    <w:p w:rsidR="00BC43A1" w:rsidRPr="006901C8" w:rsidRDefault="00BC43A1" w:rsidP="00BC43A1">
      <w:pPr>
        <w:jc w:val="right"/>
        <w:rPr>
          <w:rFonts w:ascii="標楷體" w:hAnsi="標楷體"/>
          <w:sz w:val="20"/>
          <w:szCs w:val="20"/>
        </w:rPr>
      </w:pPr>
    </w:p>
    <w:p w:rsidR="00BC43A1" w:rsidRPr="0039268F" w:rsidRDefault="00BC43A1" w:rsidP="00BC43A1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39268F">
        <w:rPr>
          <w:rFonts w:ascii="標楷體" w:eastAsia="標楷體" w:hAnsi="標楷體" w:hint="eastAsia"/>
        </w:rPr>
        <w:t>宗旨：系友許欽福先生為鼓勵本系大學部學生專心於「機械設計與製作專題」課程，以及</w:t>
      </w:r>
      <w:r>
        <w:rPr>
          <w:rFonts w:ascii="標楷體" w:eastAsia="標楷體" w:hAnsi="標楷體" w:hint="eastAsia"/>
        </w:rPr>
        <w:t>增進</w:t>
      </w:r>
      <w:r w:rsidRPr="0039268F">
        <w:rPr>
          <w:rFonts w:ascii="標楷體" w:eastAsia="標楷體" w:hAnsi="標楷體" w:hint="eastAsia"/>
        </w:rPr>
        <w:t>國際觀，</w:t>
      </w:r>
      <w:r>
        <w:rPr>
          <w:rFonts w:ascii="標楷體" w:eastAsia="標楷體" w:hAnsi="標楷體" w:hint="eastAsia"/>
        </w:rPr>
        <w:t>培養</w:t>
      </w:r>
      <w:r w:rsidRPr="0039268F">
        <w:rPr>
          <w:rFonts w:ascii="標楷體" w:eastAsia="標楷體" w:hAnsi="標楷體" w:hint="eastAsia"/>
        </w:rPr>
        <w:t>為一流之精密機械專業人才</w:t>
      </w:r>
      <w:r>
        <w:rPr>
          <w:rFonts w:ascii="標楷體" w:eastAsia="標楷體" w:hAnsi="標楷體" w:hint="eastAsia"/>
        </w:rPr>
        <w:t>之目標</w:t>
      </w:r>
      <w:r w:rsidRPr="0039268F">
        <w:rPr>
          <w:rFonts w:ascii="標楷體" w:eastAsia="標楷體" w:hAnsi="標楷體" w:hint="eastAsia"/>
        </w:rPr>
        <w:t>，特設立本獎學金。</w:t>
      </w:r>
    </w:p>
    <w:p w:rsidR="00BC43A1" w:rsidRPr="0039268F" w:rsidRDefault="00BC43A1" w:rsidP="00BC43A1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39268F">
        <w:rPr>
          <w:rFonts w:ascii="標楷體" w:eastAsia="標楷體" w:hAnsi="標楷體" w:hint="eastAsia"/>
        </w:rPr>
        <w:t>申請資格：「機械設計與製作專題」期末成果展示競賽第一名隊伍同學。</w:t>
      </w:r>
    </w:p>
    <w:p w:rsidR="00BC43A1" w:rsidRPr="0039268F" w:rsidRDefault="00BC43A1" w:rsidP="00BC43A1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39268F">
        <w:rPr>
          <w:rFonts w:ascii="標楷體" w:eastAsia="標楷體" w:hAnsi="標楷體" w:hint="eastAsia"/>
        </w:rPr>
        <w:t>獎助方式與名額：第一名隊伍同學至多</w:t>
      </w:r>
      <w:r w:rsidRPr="002E18AE">
        <w:rPr>
          <w:rFonts w:ascii="標楷體" w:eastAsia="標楷體" w:hAnsi="標楷體" w:hint="eastAsia"/>
        </w:rPr>
        <w:t>3名及指導教授1人，每名教授</w:t>
      </w:r>
      <w:r>
        <w:rPr>
          <w:rFonts w:ascii="標楷體" w:eastAsia="標楷體" w:hAnsi="標楷體" w:hint="eastAsia"/>
        </w:rPr>
        <w:t>與</w:t>
      </w:r>
      <w:r w:rsidRPr="0039268F">
        <w:rPr>
          <w:rFonts w:ascii="標楷體" w:eastAsia="標楷體" w:hAnsi="標楷體" w:hint="eastAsia"/>
        </w:rPr>
        <w:t>同學獎助至多45,000元至日本東京參觀國際機器人展INTERNATIONAL ROBOT EXHIBITION或是日本國際工具機展J</w:t>
      </w:r>
      <w:r>
        <w:rPr>
          <w:rFonts w:ascii="標楷體" w:eastAsia="標楷體" w:hAnsi="標楷體" w:hint="eastAsia"/>
        </w:rPr>
        <w:t>apan</w:t>
      </w:r>
      <w:r w:rsidRPr="0039268F">
        <w:rPr>
          <w:rFonts w:ascii="標楷體" w:eastAsia="標楷體" w:hAnsi="標楷體" w:hint="eastAsia"/>
        </w:rPr>
        <w:t xml:space="preserve"> International Machine tool Fair(JIMTOF)，參觀展覽主題配合該年度舉行展覽主題。</w:t>
      </w:r>
    </w:p>
    <w:p w:rsidR="00BC43A1" w:rsidRDefault="00BC43A1" w:rsidP="00BC43A1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申請時間：</w:t>
      </w:r>
      <w:r w:rsidRPr="0039268F">
        <w:rPr>
          <w:rFonts w:ascii="標楷體" w:eastAsia="標楷體" w:hAnsi="標楷體" w:hint="eastAsia"/>
        </w:rPr>
        <w:t>「機械設計與製作專題」期末成果展示競賽</w:t>
      </w:r>
      <w:r>
        <w:rPr>
          <w:rFonts w:ascii="標楷體" w:eastAsia="標楷體" w:hAnsi="標楷體" w:hint="eastAsia"/>
        </w:rPr>
        <w:t>結束後一個月內。</w:t>
      </w:r>
    </w:p>
    <w:p w:rsidR="00BC43A1" w:rsidRDefault="00BC43A1" w:rsidP="00BC43A1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申請手續：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 </w:t>
      </w:r>
      <w:proofErr w:type="gramStart"/>
      <w:r>
        <w:rPr>
          <w:rFonts w:ascii="標楷體" w:eastAsia="標楷體" w:hAnsi="標楷體" w:hint="eastAsia"/>
        </w:rPr>
        <w:t>至系上</w:t>
      </w:r>
      <w:proofErr w:type="gramEnd"/>
      <w:r>
        <w:rPr>
          <w:rFonts w:ascii="標楷體" w:eastAsia="標楷體" w:hAnsi="標楷體" w:hint="eastAsia"/>
        </w:rPr>
        <w:t>網站下載申請表。</w:t>
      </w:r>
      <w:r w:rsidR="00A82E11">
        <w:rPr>
          <w:rFonts w:ascii="標楷體" w:eastAsia="標楷體" w:hAnsi="標楷體" w:hint="eastAsia"/>
        </w:rPr>
        <w:t>(附件一)</w:t>
      </w:r>
      <w:r>
        <w:rPr>
          <w:rFonts w:ascii="標楷體" w:eastAsia="標楷體" w:hAnsi="標楷體" w:hint="eastAsia"/>
        </w:rPr>
        <w:br/>
        <w:t>(二) 填具申請表一式二分，向本系申請。</w:t>
      </w:r>
      <w:r>
        <w:rPr>
          <w:rFonts w:ascii="標楷體" w:eastAsia="標楷體" w:hAnsi="標楷體" w:hint="eastAsia"/>
        </w:rPr>
        <w:br/>
        <w:t>(三) 與系友會面談(提出申請後，由系友會安排)。</w:t>
      </w:r>
    </w:p>
    <w:p w:rsidR="00BC43A1" w:rsidRDefault="00BC43A1" w:rsidP="00BC43A1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審查：由系友會審查。</w:t>
      </w:r>
    </w:p>
    <w:p w:rsidR="00BC43A1" w:rsidRDefault="00BC43A1" w:rsidP="00BC43A1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獲獎同學義務：獲獎之每位同學須參觀展覽至少兩天，且於參觀展覽完後，至</w:t>
      </w:r>
      <w:proofErr w:type="gramStart"/>
      <w:r>
        <w:rPr>
          <w:rFonts w:ascii="標楷體" w:eastAsia="標楷體" w:hAnsi="標楷體" w:hint="eastAsia"/>
        </w:rPr>
        <w:t>本系向修</w:t>
      </w:r>
      <w:proofErr w:type="gramEnd"/>
      <w:r>
        <w:rPr>
          <w:rFonts w:ascii="標楷體" w:eastAsia="標楷體" w:hAnsi="標楷體" w:hint="eastAsia"/>
        </w:rPr>
        <w:t>習</w:t>
      </w:r>
      <w:r w:rsidRPr="0039268F">
        <w:rPr>
          <w:rFonts w:ascii="標楷體" w:eastAsia="標楷體" w:hAnsi="標楷體" w:hint="eastAsia"/>
        </w:rPr>
        <w:t>「機械設計與製作專題」</w:t>
      </w:r>
      <w:r>
        <w:rPr>
          <w:rFonts w:ascii="標楷體" w:eastAsia="標楷體" w:hAnsi="標楷體" w:hint="eastAsia"/>
        </w:rPr>
        <w:t>課程同學進行20分鐘心得口頭報告。報告需準備投影片，報告內容需包含整體展覽與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特定攤位/主題介紹與參觀心得。時間至少15分鐘，剩餘時間可自由發揮，如文化、景觀參觀心得等。</w:t>
      </w:r>
    </w:p>
    <w:p w:rsidR="00BC43A1" w:rsidRDefault="00BC43A1" w:rsidP="00BC43A1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有關出國所需支出之各項費用及手續，由申請人</w:t>
      </w:r>
      <w:proofErr w:type="gramStart"/>
      <w:r>
        <w:rPr>
          <w:rFonts w:ascii="標楷體" w:eastAsia="標楷體" w:hAnsi="標楷體" w:hint="eastAsia"/>
        </w:rPr>
        <w:t>自理及墊支</w:t>
      </w:r>
      <w:proofErr w:type="gramEnd"/>
      <w:r>
        <w:rPr>
          <w:rFonts w:ascii="標楷體" w:eastAsia="標楷體" w:hAnsi="標楷體" w:hint="eastAsia"/>
        </w:rPr>
        <w:t>，返國後檢具合格支出憑證及相關文件(請款人金融帳戶等)，送交系友</w:t>
      </w:r>
      <w:proofErr w:type="gramStart"/>
      <w:r>
        <w:rPr>
          <w:rFonts w:ascii="標楷體" w:eastAsia="標楷體" w:hAnsi="標楷體" w:hint="eastAsia"/>
        </w:rPr>
        <w:t>會彙辦</w:t>
      </w:r>
      <w:proofErr w:type="gramEnd"/>
      <w:r>
        <w:rPr>
          <w:rFonts w:ascii="標楷體" w:eastAsia="標楷體" w:hAnsi="標楷體" w:hint="eastAsia"/>
        </w:rPr>
        <w:t>，審核後，補助款將匯入申請人個人帳戶。</w:t>
      </w:r>
      <w:r w:rsidR="00A82E11">
        <w:rPr>
          <w:rFonts w:ascii="標楷體" w:eastAsia="標楷體" w:hAnsi="標楷體" w:hint="eastAsia"/>
        </w:rPr>
        <w:t>(相關條例請參照</w:t>
      </w:r>
      <w:r w:rsidR="003A6615">
        <w:rPr>
          <w:rFonts w:ascii="標楷體" w:eastAsia="標楷體" w:hAnsi="標楷體" w:hint="eastAsia"/>
        </w:rPr>
        <w:t>「中興大學-</w:t>
      </w:r>
      <w:r w:rsidR="00A82E11">
        <w:rPr>
          <w:rFonts w:ascii="標楷體" w:eastAsia="標楷體" w:hAnsi="標楷體" w:hint="eastAsia"/>
        </w:rPr>
        <w:t>國外出差旅費報支要點</w:t>
      </w:r>
      <w:r w:rsidR="003A6615">
        <w:rPr>
          <w:rFonts w:ascii="標楷體" w:eastAsia="標楷體" w:hAnsi="標楷體" w:hint="eastAsia"/>
        </w:rPr>
        <w:t>」</w:t>
      </w:r>
      <w:r w:rsidR="00A82E11">
        <w:rPr>
          <w:rFonts w:ascii="標楷體" w:eastAsia="標楷體" w:hAnsi="標楷體" w:hint="eastAsia"/>
        </w:rPr>
        <w:t>辦理)</w:t>
      </w:r>
    </w:p>
    <w:p w:rsidR="00BC43A1" w:rsidRDefault="00BC43A1" w:rsidP="003A661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本辦法經系友會理監事會議通過後實施，修正時亦同。</w:t>
      </w:r>
      <w:r w:rsidR="003A6615">
        <w:rPr>
          <w:rFonts w:ascii="標楷體" w:eastAsia="標楷體" w:hAnsi="標楷體"/>
        </w:rPr>
        <w:br w:type="page"/>
      </w:r>
    </w:p>
    <w:p w:rsidR="003A6615" w:rsidRPr="003A6615" w:rsidRDefault="003A6615" w:rsidP="003A6615">
      <w:pPr>
        <w:pStyle w:val="a3"/>
        <w:ind w:leftChars="0" w:left="567"/>
        <w:rPr>
          <w:rFonts w:ascii="標楷體" w:eastAsia="標楷體" w:hAnsi="標楷體"/>
        </w:rPr>
      </w:pPr>
      <w:r w:rsidRPr="003A661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-216784</wp:posOffset>
                </wp:positionH>
                <wp:positionV relativeFrom="paragraph">
                  <wp:posOffset>-285750</wp:posOffset>
                </wp:positionV>
                <wp:extent cx="652007" cy="286247"/>
                <wp:effectExtent l="0" t="0" r="1524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615" w:rsidRPr="003A6615" w:rsidRDefault="003A661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3A6615">
                              <w:rPr>
                                <w:rFonts w:hint="eastAsia"/>
                                <w:b/>
                                <w:color w:val="0000FF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05pt;margin-top:-22.5pt;width:51.3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">
                <v:textbox>
                  <w:txbxContent>
                    <w:p w:rsidR="003A6615" w:rsidRPr="003A6615" w:rsidRDefault="003A6615">
                      <w:pPr>
                        <w:rPr>
                          <w:b/>
                          <w:color w:val="0000FF"/>
                        </w:rPr>
                      </w:pPr>
                      <w:r w:rsidRPr="003A6615">
                        <w:rPr>
                          <w:rFonts w:hint="eastAsia"/>
                          <w:b/>
                          <w:color w:val="0000FF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371"/>
        <w:gridCol w:w="1011"/>
        <w:gridCol w:w="763"/>
        <w:gridCol w:w="589"/>
        <w:gridCol w:w="1899"/>
      </w:tblGrid>
      <w:tr w:rsidR="00BC43A1" w:rsidTr="00055A86">
        <w:trPr>
          <w:trHeight w:val="1179"/>
        </w:trPr>
        <w:tc>
          <w:tcPr>
            <w:tcW w:w="8479" w:type="dxa"/>
            <w:gridSpan w:val="6"/>
            <w:shd w:val="clear" w:color="auto" w:fill="auto"/>
            <w:vAlign w:val="center"/>
          </w:tcPr>
          <w:p w:rsidR="00BC43A1" w:rsidRPr="00BB6B78" w:rsidRDefault="00BC43A1" w:rsidP="003A6615">
            <w:pPr>
              <w:spacing w:before="100" w:beforeAutospacing="1" w:after="100" w:afterAutospacing="1"/>
              <w:jc w:val="center"/>
              <w:rPr>
                <w:rFonts w:ascii="標楷體" w:hAnsi="標楷體"/>
                <w:sz w:val="40"/>
                <w:szCs w:val="40"/>
              </w:rPr>
            </w:pPr>
            <w:r>
              <w:br w:type="page"/>
            </w:r>
            <w:r w:rsidRPr="00BB6B78">
              <w:rPr>
                <w:rFonts w:ascii="標楷體" w:hAnsi="標楷體"/>
                <w:sz w:val="28"/>
              </w:rPr>
              <w:br w:type="page"/>
            </w:r>
            <w:r w:rsidRPr="00BB6B78">
              <w:rPr>
                <w:rFonts w:ascii="標楷體" w:hAnsi="標楷體" w:hint="eastAsia"/>
                <w:sz w:val="40"/>
                <w:szCs w:val="40"/>
              </w:rPr>
              <w:t>國立中興大學機械工程學系</w:t>
            </w:r>
            <w:r w:rsidRPr="00BB6B78">
              <w:rPr>
                <w:rFonts w:ascii="標楷體" w:hAnsi="標楷體" w:hint="eastAsia"/>
                <w:sz w:val="40"/>
                <w:szCs w:val="40"/>
                <w:u w:val="single"/>
              </w:rPr>
              <w:t xml:space="preserve">       </w:t>
            </w:r>
            <w:r w:rsidRPr="00BB6B78">
              <w:rPr>
                <w:rFonts w:ascii="標楷體" w:hAnsi="標楷體" w:hint="eastAsia"/>
                <w:sz w:val="40"/>
                <w:szCs w:val="40"/>
              </w:rPr>
              <w:t>學年度</w:t>
            </w:r>
          </w:p>
          <w:p w:rsidR="00BC43A1" w:rsidRPr="00BB6B78" w:rsidRDefault="00BC43A1" w:rsidP="00055A86">
            <w:pPr>
              <w:spacing w:before="100" w:beforeAutospacing="1" w:after="100" w:afterAutospacing="1"/>
              <w:jc w:val="center"/>
              <w:rPr>
                <w:rFonts w:ascii="華康隸書體W5" w:eastAsia="華康隸書體W5"/>
                <w:sz w:val="48"/>
                <w:szCs w:val="48"/>
              </w:rPr>
            </w:pPr>
            <w:proofErr w:type="gramStart"/>
            <w:r>
              <w:rPr>
                <w:rFonts w:ascii="標楷體" w:hAnsi="標楷體" w:hint="eastAsia"/>
                <w:sz w:val="40"/>
                <w:szCs w:val="40"/>
              </w:rPr>
              <w:t>福惠</w:t>
            </w:r>
            <w:r w:rsidRPr="00BB6B78">
              <w:rPr>
                <w:rFonts w:ascii="標楷體" w:hAnsi="標楷體" w:hint="eastAsia"/>
                <w:sz w:val="40"/>
                <w:szCs w:val="40"/>
              </w:rPr>
              <w:t>獎學金</w:t>
            </w:r>
            <w:proofErr w:type="gramEnd"/>
            <w:r w:rsidRPr="00BB6B78">
              <w:rPr>
                <w:rFonts w:ascii="標楷體" w:hAnsi="標楷體" w:hint="eastAsia"/>
                <w:sz w:val="40"/>
                <w:szCs w:val="40"/>
              </w:rPr>
              <w:t>申請表</w:t>
            </w:r>
          </w:p>
        </w:tc>
      </w:tr>
      <w:tr w:rsidR="00BC43A1" w:rsidRPr="00BB6B78" w:rsidTr="00055A86">
        <w:trPr>
          <w:trHeight w:val="840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C43A1" w:rsidRPr="00BB6B78" w:rsidTr="00055A86">
        <w:trPr>
          <w:trHeight w:val="840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C43A1" w:rsidRPr="00A82E11" w:rsidRDefault="00AB2090" w:rsidP="00055A86">
            <w:pPr>
              <w:snapToGrid w:val="0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C43A1" w:rsidRPr="00BB6B78" w:rsidTr="00055A86">
        <w:trPr>
          <w:trHeight w:val="840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C43A1" w:rsidRPr="00BB6B78" w:rsidTr="00BC43A1">
        <w:trPr>
          <w:trHeight w:val="1809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申請種類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ind w:left="280" w:hangingChars="100" w:hanging="28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82E11">
              <w:rPr>
                <w:rFonts w:ascii="標楷體" w:hAnsi="標楷體"/>
                <w:color w:val="000000" w:themeColor="text1"/>
                <w:sz w:val="28"/>
                <w:szCs w:val="28"/>
              </w:rPr>
              <w:t>□</w:t>
            </w: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日本東京參觀國際機器人展</w:t>
            </w:r>
            <w:r w:rsidRPr="00A82E11">
              <w:rPr>
                <w:rFonts w:ascii="標楷體" w:hAnsi="標楷體"/>
                <w:color w:val="000000" w:themeColor="text1"/>
                <w:sz w:val="28"/>
                <w:szCs w:val="28"/>
              </w:rPr>
              <w:br/>
            </w: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 xml:space="preserve">INTERNATIONAL ROBOT EXHIBITION    </w:t>
            </w:r>
          </w:p>
          <w:p w:rsidR="00BC43A1" w:rsidRPr="00A82E11" w:rsidRDefault="00BC43A1" w:rsidP="00055A86">
            <w:pPr>
              <w:snapToGrid w:val="0"/>
              <w:ind w:left="280" w:hangingChars="100" w:hanging="28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A82E11">
              <w:rPr>
                <w:rFonts w:ascii="標楷體" w:hAnsi="標楷體"/>
                <w:color w:val="000000" w:themeColor="text1"/>
                <w:sz w:val="28"/>
                <w:szCs w:val="28"/>
              </w:rPr>
              <w:t>□</w:t>
            </w: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日本國際工具機展</w:t>
            </w:r>
            <w:r w:rsidRPr="00A82E11">
              <w:rPr>
                <w:rFonts w:ascii="標楷體" w:hAnsi="標楷體"/>
                <w:color w:val="000000" w:themeColor="text1"/>
                <w:sz w:val="28"/>
                <w:szCs w:val="28"/>
              </w:rPr>
              <w:br/>
            </w:r>
            <w:r w:rsidRPr="00A82E1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Japan International Machine tool Fair(JIMTOF)</w:t>
            </w:r>
          </w:p>
        </w:tc>
      </w:tr>
      <w:tr w:rsidR="00BC43A1" w:rsidRPr="00BB6B78" w:rsidTr="00BC43A1">
        <w:trPr>
          <w:trHeight w:val="2543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spacing w:line="276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獲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同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學</w:t>
            </w:r>
          </w:p>
          <w:p w:rsidR="00BC43A1" w:rsidRPr="008E3EB8" w:rsidRDefault="00BC43A1" w:rsidP="00055A86">
            <w:pPr>
              <w:snapToGrid w:val="0"/>
              <w:spacing w:line="276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義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3E56AD">
              <w:rPr>
                <w:rFonts w:ascii="標楷體" w:hAnsi="標楷體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BC43A1" w:rsidRPr="00A82E11" w:rsidRDefault="00BC43A1" w:rsidP="00BC43A1">
            <w:pPr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獲獎之每位同學須參觀展覽至少兩天，且於參觀展覽完後，至</w:t>
            </w:r>
            <w:proofErr w:type="gramStart"/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本系向修</w:t>
            </w:r>
            <w:proofErr w:type="gramEnd"/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習「機械設計與製作專題」課程同學進行20分鐘心得口頭報告。報告需準備投影片，報告內容需包含整體展覽與</w:t>
            </w:r>
            <w:proofErr w:type="gramStart"/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一</w:t>
            </w:r>
            <w:proofErr w:type="gramEnd"/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特定攤位/主題介紹與參觀心得。時間至少15分鐘，剩餘時間可自由發揮，如文化、景觀參觀心得等。</w:t>
            </w:r>
          </w:p>
        </w:tc>
      </w:tr>
      <w:tr w:rsidR="009757E1" w:rsidRPr="00BB6B78" w:rsidTr="009757E1">
        <w:trPr>
          <w:trHeight w:val="1246"/>
        </w:trPr>
        <w:tc>
          <w:tcPr>
            <w:tcW w:w="1846" w:type="dxa"/>
            <w:shd w:val="clear" w:color="auto" w:fill="auto"/>
            <w:vAlign w:val="center"/>
          </w:tcPr>
          <w:p w:rsidR="009757E1" w:rsidRPr="003E56AD" w:rsidRDefault="009757E1" w:rsidP="00055A86">
            <w:pPr>
              <w:snapToGrid w:val="0"/>
              <w:spacing w:line="276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指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師</w:t>
            </w:r>
          </w:p>
          <w:p w:rsidR="009757E1" w:rsidRPr="003E56AD" w:rsidRDefault="009757E1" w:rsidP="00055A86">
            <w:pPr>
              <w:snapToGrid w:val="0"/>
              <w:spacing w:line="276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E56AD">
              <w:rPr>
                <w:rFonts w:ascii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:rsidR="009757E1" w:rsidRPr="00A82E11" w:rsidRDefault="009757E1" w:rsidP="00055A86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757E1" w:rsidRPr="00A82E11" w:rsidRDefault="009757E1" w:rsidP="00055A86">
            <w:pPr>
              <w:snapToGrid w:val="0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是否同行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757E1" w:rsidRPr="00A82E11" w:rsidRDefault="009757E1" w:rsidP="009757E1">
            <w:pPr>
              <w:snapToGrid w:val="0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 xml:space="preserve">□是  </w:t>
            </w:r>
            <w:proofErr w:type="gramStart"/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□否</w:t>
            </w:r>
            <w:proofErr w:type="gramEnd"/>
          </w:p>
        </w:tc>
      </w:tr>
      <w:tr w:rsidR="00BC43A1" w:rsidRPr="00BB6B78" w:rsidTr="008F741C">
        <w:trPr>
          <w:trHeight w:val="2838"/>
        </w:trPr>
        <w:tc>
          <w:tcPr>
            <w:tcW w:w="1846" w:type="dxa"/>
            <w:shd w:val="clear" w:color="auto" w:fill="auto"/>
            <w:vAlign w:val="center"/>
          </w:tcPr>
          <w:p w:rsidR="00BC43A1" w:rsidRPr="003E56AD" w:rsidRDefault="00BC43A1" w:rsidP="00055A8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E56AD">
              <w:rPr>
                <w:rFonts w:ascii="標楷體" w:hAnsi="標楷體" w:hint="eastAsia"/>
                <w:sz w:val="28"/>
                <w:szCs w:val="28"/>
              </w:rPr>
              <w:t xml:space="preserve">備   </w:t>
            </w:r>
            <w:proofErr w:type="gramStart"/>
            <w:r w:rsidRPr="003E56AD">
              <w:rPr>
                <w:rFonts w:ascii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BC43A1" w:rsidRPr="00A82E11" w:rsidRDefault="00BC43A1" w:rsidP="00055A86">
            <w:pPr>
              <w:snapToGrid w:val="0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檢附資料及證件</w:t>
            </w:r>
            <w:r w:rsidRPr="00A82E11">
              <w:rPr>
                <w:rFonts w:ascii="標楷體" w:hAnsi="標楷體"/>
                <w:color w:val="000000" w:themeColor="text1"/>
                <w:sz w:val="24"/>
              </w:rPr>
              <w:t>：</w:t>
            </w:r>
          </w:p>
          <w:p w:rsidR="008F741C" w:rsidRPr="00A82E11" w:rsidRDefault="00BC43A1" w:rsidP="00055A86">
            <w:pPr>
              <w:snapToGrid w:val="0"/>
              <w:ind w:left="97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一、</w:t>
            </w:r>
            <w:r w:rsidR="008F741C" w:rsidRPr="00A82E11">
              <w:rPr>
                <w:rFonts w:ascii="標楷體" w:hAnsi="標楷體" w:hint="eastAsia"/>
                <w:color w:val="000000" w:themeColor="text1"/>
                <w:sz w:val="24"/>
              </w:rPr>
              <w:t>檢付專題競賽成績證明文件一式。</w:t>
            </w:r>
          </w:p>
          <w:p w:rsidR="00BC43A1" w:rsidRPr="00A82E11" w:rsidRDefault="008F741C" w:rsidP="00055A86">
            <w:pPr>
              <w:snapToGrid w:val="0"/>
              <w:ind w:left="97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二、填具申請表一式二份。(</w:t>
            </w:r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向</w:t>
            </w: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系辦-黃小姐申請)</w:t>
            </w:r>
          </w:p>
          <w:p w:rsidR="00BC43A1" w:rsidRPr="00A82E11" w:rsidRDefault="00CF49B4" w:rsidP="00055A86">
            <w:pPr>
              <w:snapToGrid w:val="0"/>
              <w:ind w:left="97"/>
              <w:rPr>
                <w:rFonts w:ascii="標楷體" w:hAnsi="標楷體"/>
                <w:color w:val="000000" w:themeColor="text1"/>
                <w:sz w:val="24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三</w:t>
            </w:r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、與系友會面談</w:t>
            </w:r>
            <w:r w:rsidR="00254162" w:rsidRPr="00A82E11">
              <w:rPr>
                <w:rFonts w:ascii="標楷體" w:hAnsi="標楷體" w:hint="eastAsia"/>
                <w:color w:val="000000" w:themeColor="text1"/>
                <w:sz w:val="24"/>
              </w:rPr>
              <w:t>-行程規劃</w:t>
            </w: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及預期成果</w:t>
            </w:r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(提出申請後，由系</w:t>
            </w:r>
            <w:r w:rsidR="00437736" w:rsidRPr="00A82E11">
              <w:rPr>
                <w:rFonts w:ascii="標楷體" w:hAnsi="標楷體"/>
                <w:color w:val="000000" w:themeColor="text1"/>
                <w:sz w:val="24"/>
              </w:rPr>
              <w:br/>
            </w:r>
            <w:r w:rsidR="00437736" w:rsidRPr="00A82E11">
              <w:rPr>
                <w:rFonts w:ascii="標楷體" w:hAnsi="標楷體" w:hint="eastAsia"/>
                <w:color w:val="000000" w:themeColor="text1"/>
                <w:sz w:val="24"/>
              </w:rPr>
              <w:t xml:space="preserve">    </w:t>
            </w:r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友會安排)。</w:t>
            </w:r>
          </w:p>
          <w:p w:rsidR="00BC43A1" w:rsidRPr="00A82E11" w:rsidRDefault="00CF49B4" w:rsidP="00055A86">
            <w:pPr>
              <w:snapToGrid w:val="0"/>
              <w:ind w:leftChars="50" w:left="590" w:hangingChars="200" w:hanging="480"/>
              <w:rPr>
                <w:rFonts w:ascii="標楷體" w:hAnsi="標楷體"/>
                <w:color w:val="000000" w:themeColor="text1"/>
                <w:sz w:val="24"/>
                <w:szCs w:val="22"/>
              </w:rPr>
            </w:pPr>
            <w:r w:rsidRPr="00A82E11">
              <w:rPr>
                <w:rFonts w:ascii="標楷體" w:hAnsi="標楷體" w:hint="eastAsia"/>
                <w:color w:val="000000" w:themeColor="text1"/>
                <w:sz w:val="24"/>
              </w:rPr>
              <w:t>四</w:t>
            </w:r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、有關出國所需支出之各項費用及手續，由申請人</w:t>
            </w:r>
            <w:proofErr w:type="gramStart"/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自理及墊支</w:t>
            </w:r>
            <w:proofErr w:type="gramEnd"/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，返國後檢具合格支出憑證及相關文件(請款人金融帳戶等)，送交系友</w:t>
            </w:r>
            <w:proofErr w:type="gramStart"/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會彙辦</w:t>
            </w:r>
            <w:proofErr w:type="gramEnd"/>
            <w:r w:rsidR="00BC43A1" w:rsidRPr="00A82E11">
              <w:rPr>
                <w:rFonts w:ascii="標楷體" w:hAnsi="標楷體" w:hint="eastAsia"/>
                <w:color w:val="000000" w:themeColor="text1"/>
                <w:sz w:val="24"/>
              </w:rPr>
              <w:t>，審核後，補助款將匯入申請人個人帳戶。</w:t>
            </w:r>
          </w:p>
        </w:tc>
      </w:tr>
    </w:tbl>
    <w:p w:rsidR="003A6615" w:rsidRDefault="003A6615">
      <w:r>
        <w:br w:type="page"/>
      </w:r>
      <w:bookmarkStart w:id="1" w:name="_GoBack"/>
      <w:bookmarkEnd w:id="1"/>
    </w:p>
    <w:sectPr w:rsidR="003A6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0C" w:rsidRDefault="00A36F0C" w:rsidP="008F741C">
      <w:r>
        <w:separator/>
      </w:r>
    </w:p>
  </w:endnote>
  <w:endnote w:type="continuationSeparator" w:id="0">
    <w:p w:rsidR="00A36F0C" w:rsidRDefault="00A36F0C" w:rsidP="008F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0C" w:rsidRDefault="00A36F0C" w:rsidP="008F741C">
      <w:r>
        <w:separator/>
      </w:r>
    </w:p>
  </w:footnote>
  <w:footnote w:type="continuationSeparator" w:id="0">
    <w:p w:rsidR="00A36F0C" w:rsidRDefault="00A36F0C" w:rsidP="008F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4729"/>
    <w:multiLevelType w:val="hybridMultilevel"/>
    <w:tmpl w:val="0D1E9A20"/>
    <w:lvl w:ilvl="0" w:tplc="7AC65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B8"/>
    <w:rsid w:val="00254162"/>
    <w:rsid w:val="0029339F"/>
    <w:rsid w:val="002E18AE"/>
    <w:rsid w:val="003820CD"/>
    <w:rsid w:val="003A6615"/>
    <w:rsid w:val="003E56AD"/>
    <w:rsid w:val="00437736"/>
    <w:rsid w:val="008E3EB8"/>
    <w:rsid w:val="008F741C"/>
    <w:rsid w:val="009757E1"/>
    <w:rsid w:val="00A00EC9"/>
    <w:rsid w:val="00A36F0C"/>
    <w:rsid w:val="00A82E11"/>
    <w:rsid w:val="00AB2090"/>
    <w:rsid w:val="00BC43A1"/>
    <w:rsid w:val="00C2148E"/>
    <w:rsid w:val="00C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B8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6AD"/>
    <w:pPr>
      <w:ind w:leftChars="200" w:left="480"/>
      <w:jc w:val="left"/>
    </w:pPr>
    <w:rPr>
      <w:rFonts w:ascii="Calibri" w:eastAsia="新細明體" w:hAnsi="Calibri"/>
      <w:kern w:val="2"/>
      <w:sz w:val="24"/>
      <w:szCs w:val="22"/>
    </w:rPr>
  </w:style>
  <w:style w:type="character" w:styleId="a4">
    <w:name w:val="Hyperlink"/>
    <w:basedOn w:val="a0"/>
    <w:uiPriority w:val="99"/>
    <w:unhideWhenUsed/>
    <w:rsid w:val="00BC43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741C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741C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66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B8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6AD"/>
    <w:pPr>
      <w:ind w:leftChars="200" w:left="480"/>
      <w:jc w:val="left"/>
    </w:pPr>
    <w:rPr>
      <w:rFonts w:ascii="Calibri" w:eastAsia="新細明體" w:hAnsi="Calibri"/>
      <w:kern w:val="2"/>
      <w:sz w:val="24"/>
      <w:szCs w:val="22"/>
    </w:rPr>
  </w:style>
  <w:style w:type="character" w:styleId="a4">
    <w:name w:val="Hyperlink"/>
    <w:basedOn w:val="a0"/>
    <w:uiPriority w:val="99"/>
    <w:unhideWhenUsed/>
    <w:rsid w:val="00BC43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741C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741C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66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8E4D-9EE5-42B6-817F-AE7F95A9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2017-07-10T03:42:00Z</dcterms:created>
  <dcterms:modified xsi:type="dcterms:W3CDTF">2017-07-10T03:45:00Z</dcterms:modified>
</cp:coreProperties>
</file>